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9D" w:rsidRPr="00BE7E0F" w:rsidRDefault="00031B9D" w:rsidP="00031B9D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E7E0F">
        <w:rPr>
          <w:rFonts w:ascii="Times New Roman" w:hAnsi="Times New Roman" w:cs="Times New Roman"/>
          <w:b/>
        </w:rPr>
        <w:t>ИНФОРМАЦИЯ О КВАЛИФИКАЦИИ И ОПЫТЕ РАБОТЫ ЧЛЕНА СОВЕТА ДИРЕКТОРОВ</w:t>
      </w:r>
      <w:r w:rsidR="00A72A41" w:rsidRPr="00BE7E0F">
        <w:rPr>
          <w:rFonts w:ascii="Times New Roman" w:hAnsi="Times New Roman" w:cs="Times New Roman"/>
          <w:b/>
        </w:rPr>
        <w:t xml:space="preserve"> (НАБЛЮДАТЕЛЬНОГО СОВЕТА)</w:t>
      </w:r>
      <w:r w:rsidR="009A41F5" w:rsidRPr="00BE7E0F">
        <w:rPr>
          <w:rFonts w:ascii="Times New Roman" w:hAnsi="Times New Roman" w:cs="Times New Roman"/>
          <w:b/>
        </w:rPr>
        <w:t xml:space="preserve"> </w:t>
      </w:r>
      <w:r w:rsidRPr="00BE7E0F">
        <w:rPr>
          <w:rFonts w:ascii="Times New Roman" w:hAnsi="Times New Roman" w:cs="Times New Roman"/>
          <w:b/>
        </w:rPr>
        <w:t>АО «НДБ</w:t>
      </w:r>
      <w:r w:rsidR="009A41F5" w:rsidRPr="00BE7E0F">
        <w:rPr>
          <w:rFonts w:ascii="Times New Roman" w:hAnsi="Times New Roman" w:cs="Times New Roman"/>
          <w:b/>
        </w:rPr>
        <w:t>анк</w:t>
      </w:r>
      <w:r w:rsidRPr="00BE7E0F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134"/>
        <w:gridCol w:w="1134"/>
        <w:gridCol w:w="2268"/>
        <w:gridCol w:w="1559"/>
        <w:gridCol w:w="993"/>
        <w:gridCol w:w="1842"/>
        <w:gridCol w:w="1134"/>
        <w:gridCol w:w="2552"/>
        <w:gridCol w:w="1417"/>
      </w:tblGrid>
      <w:tr w:rsidR="00031B9D" w:rsidRPr="00BE7E0F" w:rsidTr="00991B22">
        <w:trPr>
          <w:trHeight w:val="458"/>
        </w:trPr>
        <w:tc>
          <w:tcPr>
            <w:tcW w:w="250" w:type="dxa"/>
            <w:vMerge w:val="restart"/>
            <w:vAlign w:val="center"/>
          </w:tcPr>
          <w:p w:rsidR="00031B9D" w:rsidRPr="00BE7E0F" w:rsidRDefault="00031B9D" w:rsidP="00ED37F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31B9D" w:rsidRPr="00BE7E0F" w:rsidRDefault="00031B9D" w:rsidP="00ED37F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1134" w:type="dxa"/>
            <w:vMerge w:val="restart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113" w:right="-113"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 избрания (переизбрания) в совет директоров </w:t>
            </w:r>
          </w:p>
        </w:tc>
        <w:tc>
          <w:tcPr>
            <w:tcW w:w="2268" w:type="dxa"/>
            <w:vMerge w:val="restart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1559" w:type="dxa"/>
            <w:vMerge w:val="restart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993" w:type="dxa"/>
            <w:vMerge w:val="restart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gridSpan w:val="3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Сведения о трудовой деятельности</w:t>
            </w:r>
          </w:p>
        </w:tc>
        <w:tc>
          <w:tcPr>
            <w:tcW w:w="1417" w:type="dxa"/>
            <w:vMerge w:val="restart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107" w:right="-113"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031B9D" w:rsidRPr="00BE7E0F" w:rsidTr="00F500DB">
        <w:trPr>
          <w:trHeight w:val="664"/>
        </w:trPr>
        <w:tc>
          <w:tcPr>
            <w:tcW w:w="250" w:type="dxa"/>
            <w:vMerge/>
            <w:vAlign w:val="center"/>
          </w:tcPr>
          <w:p w:rsidR="00031B9D" w:rsidRPr="00BE7E0F" w:rsidRDefault="00031B9D" w:rsidP="00ED37F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 w:firstLine="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1B9D" w:rsidRPr="00BE7E0F" w:rsidRDefault="00031B9D" w:rsidP="00ED3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Место работы/ Период работы</w:t>
            </w:r>
          </w:p>
        </w:tc>
        <w:tc>
          <w:tcPr>
            <w:tcW w:w="1134" w:type="dxa"/>
            <w:vAlign w:val="center"/>
          </w:tcPr>
          <w:p w:rsidR="00031B9D" w:rsidRPr="00BE7E0F" w:rsidRDefault="00031B9D" w:rsidP="00ED3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2552" w:type="dxa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Служебные обязанности</w:t>
            </w:r>
          </w:p>
        </w:tc>
        <w:tc>
          <w:tcPr>
            <w:tcW w:w="1417" w:type="dxa"/>
            <w:vMerge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B9D" w:rsidRPr="00BE7E0F" w:rsidTr="00F500DB">
        <w:trPr>
          <w:trHeight w:val="239"/>
        </w:trPr>
        <w:tc>
          <w:tcPr>
            <w:tcW w:w="250" w:type="dxa"/>
            <w:vAlign w:val="center"/>
          </w:tcPr>
          <w:p w:rsidR="00031B9D" w:rsidRPr="00BE7E0F" w:rsidRDefault="00031B9D" w:rsidP="00ED37F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 w:firstLine="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031B9D" w:rsidRPr="00BE7E0F" w:rsidRDefault="00031B9D" w:rsidP="00ED37FA">
            <w:pPr>
              <w:autoSpaceDE w:val="0"/>
              <w:autoSpaceDN w:val="0"/>
              <w:adjustRightInd w:val="0"/>
              <w:ind w:left="-57" w:right="-57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2323F" w:rsidRPr="00BE7E0F" w:rsidTr="00F500DB">
        <w:trPr>
          <w:trHeight w:val="1223"/>
        </w:trPr>
        <w:tc>
          <w:tcPr>
            <w:tcW w:w="250" w:type="dxa"/>
            <w:vMerge w:val="restart"/>
            <w:vAlign w:val="center"/>
          </w:tcPr>
          <w:p w:rsidR="0092323F" w:rsidRPr="00BE7E0F" w:rsidRDefault="0092323F" w:rsidP="00A774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2323F" w:rsidRPr="00BE7E0F" w:rsidRDefault="0092323F" w:rsidP="00D11234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bCs/>
                <w:sz w:val="18"/>
                <w:szCs w:val="18"/>
              </w:rPr>
              <w:t>Илькевич Александр Константинович</w:t>
            </w:r>
          </w:p>
        </w:tc>
        <w:tc>
          <w:tcPr>
            <w:tcW w:w="1134" w:type="dxa"/>
            <w:vAlign w:val="center"/>
          </w:tcPr>
          <w:p w:rsidR="0092323F" w:rsidRPr="00BE7E0F" w:rsidRDefault="0092323F" w:rsidP="00ED37FA">
            <w:pPr>
              <w:autoSpaceDE w:val="0"/>
              <w:autoSpaceDN w:val="0"/>
              <w:adjustRightInd w:val="0"/>
              <w:ind w:left="-57" w:right="-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Член Совета директоров</w:t>
            </w:r>
          </w:p>
        </w:tc>
        <w:tc>
          <w:tcPr>
            <w:tcW w:w="1134" w:type="dxa"/>
            <w:vAlign w:val="center"/>
          </w:tcPr>
          <w:p w:rsidR="0092323F" w:rsidRPr="00BE7E0F" w:rsidRDefault="00825C52" w:rsidP="00D208A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24.06.2010/</w:t>
            </w:r>
          </w:p>
          <w:p w:rsidR="0092323F" w:rsidRPr="00BE7E0F" w:rsidRDefault="00626F15" w:rsidP="00991B22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2323F" w:rsidRPr="00BE7E0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2323F" w:rsidRPr="00BE7E0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92323F" w:rsidRPr="00BE7E0F" w:rsidRDefault="0092323F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Донецкий Государственный Университет</w:t>
            </w:r>
          </w:p>
          <w:p w:rsidR="0092323F" w:rsidRPr="00BE7E0F" w:rsidRDefault="0092323F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Дата окончания: 1990</w:t>
            </w:r>
          </w:p>
          <w:p w:rsidR="0092323F" w:rsidRPr="00BE7E0F" w:rsidRDefault="0092323F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Экономист </w:t>
            </w:r>
          </w:p>
          <w:p w:rsidR="0092323F" w:rsidRPr="00BE7E0F" w:rsidRDefault="0092323F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92323F" w:rsidRPr="00BE7E0F" w:rsidRDefault="0092323F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  <w:p w:rsidR="0092323F" w:rsidRPr="00BE7E0F" w:rsidRDefault="0092323F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2323F" w:rsidRPr="00BE7E0F" w:rsidRDefault="0092323F" w:rsidP="00ED37F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Сведения не представлены</w:t>
            </w:r>
          </w:p>
        </w:tc>
        <w:tc>
          <w:tcPr>
            <w:tcW w:w="993" w:type="dxa"/>
            <w:vMerge w:val="restart"/>
            <w:vAlign w:val="center"/>
          </w:tcPr>
          <w:p w:rsidR="0092323F" w:rsidRPr="00BE7E0F" w:rsidRDefault="0092323F" w:rsidP="00A7749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92323F" w:rsidRPr="00BE7E0F" w:rsidRDefault="0092323F" w:rsidP="00E84DAE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АО «НДБанк» </w:t>
            </w:r>
          </w:p>
          <w:p w:rsidR="0092323F" w:rsidRPr="00BE7E0F" w:rsidRDefault="0092323F" w:rsidP="00EF703F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(с 01.07.10 по</w:t>
            </w:r>
            <w:r w:rsidR="00EF703F" w:rsidRPr="00991B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703F">
              <w:rPr>
                <w:rFonts w:ascii="Times New Roman" w:hAnsi="Times New Roman" w:cs="Times New Roman"/>
                <w:sz w:val="16"/>
                <w:szCs w:val="16"/>
              </w:rPr>
              <w:t>н.в.</w:t>
            </w: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92323F" w:rsidRPr="00BE7E0F" w:rsidRDefault="0092323F" w:rsidP="00E84DAE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Советник Правления</w:t>
            </w:r>
          </w:p>
        </w:tc>
        <w:tc>
          <w:tcPr>
            <w:tcW w:w="2552" w:type="dxa"/>
            <w:vAlign w:val="center"/>
          </w:tcPr>
          <w:p w:rsidR="0092323F" w:rsidRPr="00BE7E0F" w:rsidRDefault="0092323F" w:rsidP="00E84DAE">
            <w:pPr>
              <w:ind w:left="-85" w:right="-113"/>
              <w:jc w:val="left"/>
              <w:rPr>
                <w:rStyle w:val="small-arrow"/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Style w:val="small-arrow"/>
                <w:rFonts w:ascii="Times New Roman" w:hAnsi="Times New Roman" w:cs="Times New Roman"/>
                <w:sz w:val="16"/>
                <w:szCs w:val="16"/>
              </w:rPr>
              <w:t xml:space="preserve">Консультирование Правления по вопросам бизнес-риска, возникающего </w:t>
            </w:r>
          </w:p>
          <w:p w:rsidR="0092323F" w:rsidRPr="00BE7E0F" w:rsidRDefault="0092323F" w:rsidP="00E84DAE">
            <w:pPr>
              <w:ind w:left="-85" w:right="-113"/>
              <w:jc w:val="left"/>
              <w:rPr>
                <w:rStyle w:val="small-arrow"/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Style w:val="small-arrow"/>
                <w:rFonts w:ascii="Times New Roman" w:hAnsi="Times New Roman" w:cs="Times New Roman"/>
                <w:sz w:val="16"/>
                <w:szCs w:val="16"/>
              </w:rPr>
              <w:t xml:space="preserve">в банковской деятельности. </w:t>
            </w:r>
          </w:p>
          <w:p w:rsidR="0092323F" w:rsidRPr="00BE7E0F" w:rsidRDefault="0092323F" w:rsidP="00E84DAE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Style w:val="small-arrow"/>
                <w:rFonts w:ascii="Times New Roman" w:hAnsi="Times New Roman" w:cs="Times New Roman"/>
                <w:sz w:val="16"/>
                <w:szCs w:val="16"/>
              </w:rPr>
              <w:t>Расширение клиентской базы Банка</w:t>
            </w:r>
          </w:p>
        </w:tc>
        <w:tc>
          <w:tcPr>
            <w:tcW w:w="1417" w:type="dxa"/>
            <w:vMerge w:val="restart"/>
            <w:vAlign w:val="center"/>
          </w:tcPr>
          <w:p w:rsidR="0092323F" w:rsidRPr="00BE7E0F" w:rsidRDefault="0092323F" w:rsidP="00A77497">
            <w:pPr>
              <w:autoSpaceDE w:val="0"/>
              <w:autoSpaceDN w:val="0"/>
              <w:adjustRightInd w:val="0"/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Год и место рождения: 1969г., г.Минск</w:t>
            </w:r>
          </w:p>
        </w:tc>
      </w:tr>
      <w:tr w:rsidR="00031B9D" w:rsidRPr="00BE7E0F" w:rsidTr="00F500DB">
        <w:trPr>
          <w:trHeight w:val="552"/>
        </w:trPr>
        <w:tc>
          <w:tcPr>
            <w:tcW w:w="250" w:type="dxa"/>
            <w:vMerge/>
            <w:vAlign w:val="center"/>
          </w:tcPr>
          <w:p w:rsidR="00031B9D" w:rsidRPr="00BE7E0F" w:rsidRDefault="00031B9D" w:rsidP="00A774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1B9D" w:rsidRPr="00BE7E0F" w:rsidRDefault="00031B9D" w:rsidP="00D11234">
            <w:pPr>
              <w:ind w:right="-108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1B9D" w:rsidRPr="00BE7E0F" w:rsidRDefault="00D208AA" w:rsidP="00ED37FA">
            <w:pPr>
              <w:autoSpaceDE w:val="0"/>
              <w:autoSpaceDN w:val="0"/>
              <w:adjustRightInd w:val="0"/>
              <w:ind w:left="-57" w:right="-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iCs/>
                <w:sz w:val="18"/>
                <w:szCs w:val="18"/>
              </w:rPr>
              <w:t>Председатель СД</w:t>
            </w:r>
          </w:p>
        </w:tc>
        <w:tc>
          <w:tcPr>
            <w:tcW w:w="1134" w:type="dxa"/>
            <w:vAlign w:val="center"/>
          </w:tcPr>
          <w:p w:rsidR="00031B9D" w:rsidRPr="00BE7E0F" w:rsidRDefault="00D208AA" w:rsidP="00ED37F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612E" w:rsidRPr="00BE7E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.06.201</w:t>
            </w:r>
            <w:r w:rsidR="0043612E" w:rsidRPr="00BE7E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2323F" w:rsidRPr="00BE7E0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92323F" w:rsidRPr="00BE7E0F" w:rsidRDefault="00626F15" w:rsidP="00991B22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2323F" w:rsidRPr="00BE7E0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2323F" w:rsidRPr="00BE7E0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vMerge/>
            <w:vAlign w:val="center"/>
          </w:tcPr>
          <w:p w:rsidR="00031B9D" w:rsidRPr="00BE7E0F" w:rsidRDefault="00031B9D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31B9D" w:rsidRPr="00BE7E0F" w:rsidRDefault="00031B9D" w:rsidP="00ED37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31B9D" w:rsidRPr="00BE7E0F" w:rsidRDefault="00031B9D" w:rsidP="00A77497">
            <w:pPr>
              <w:ind w:left="-113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1B9D" w:rsidRPr="00BE7E0F" w:rsidRDefault="009A41F5" w:rsidP="00E84DAE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АО «НДБанк» </w:t>
            </w:r>
          </w:p>
          <w:p w:rsidR="00031B9D" w:rsidRPr="00BE7E0F" w:rsidRDefault="00031B9D" w:rsidP="00BE7E0F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(с 2</w:t>
            </w:r>
            <w:r w:rsidR="00BE7E0F" w:rsidRPr="00BE7E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.06.10  по н.в.) </w:t>
            </w:r>
          </w:p>
        </w:tc>
        <w:tc>
          <w:tcPr>
            <w:tcW w:w="1134" w:type="dxa"/>
            <w:vAlign w:val="center"/>
          </w:tcPr>
          <w:p w:rsidR="00031B9D" w:rsidRPr="00BE7E0F" w:rsidRDefault="00031B9D" w:rsidP="00E84DAE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Председатель (член) Совета директоров</w:t>
            </w:r>
          </w:p>
        </w:tc>
        <w:tc>
          <w:tcPr>
            <w:tcW w:w="2552" w:type="dxa"/>
            <w:vAlign w:val="center"/>
          </w:tcPr>
          <w:p w:rsidR="00031B9D" w:rsidRPr="00BE7E0F" w:rsidRDefault="00031B9D" w:rsidP="00E84DAE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Организация работы Совета директоров, определение стратегических направлений деятельности Банка</w:t>
            </w:r>
          </w:p>
        </w:tc>
        <w:tc>
          <w:tcPr>
            <w:tcW w:w="1417" w:type="dxa"/>
            <w:vMerge/>
            <w:vAlign w:val="center"/>
          </w:tcPr>
          <w:p w:rsidR="00031B9D" w:rsidRPr="00BE7E0F" w:rsidRDefault="00031B9D" w:rsidP="00A77497">
            <w:pPr>
              <w:autoSpaceDE w:val="0"/>
              <w:autoSpaceDN w:val="0"/>
              <w:adjustRightInd w:val="0"/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88" w:rsidRPr="00BE7E0F" w:rsidTr="00F500DB">
        <w:trPr>
          <w:trHeight w:val="645"/>
        </w:trPr>
        <w:tc>
          <w:tcPr>
            <w:tcW w:w="250" w:type="dxa"/>
            <w:vMerge w:val="restart"/>
            <w:vAlign w:val="center"/>
          </w:tcPr>
          <w:p w:rsidR="00E93588" w:rsidRPr="00BE7E0F" w:rsidRDefault="00E93588" w:rsidP="00A774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E93588" w:rsidRPr="00991B22" w:rsidRDefault="00991B22" w:rsidP="00D11234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 Алексей Игоревич</w:t>
            </w:r>
          </w:p>
        </w:tc>
        <w:tc>
          <w:tcPr>
            <w:tcW w:w="1134" w:type="dxa"/>
            <w:vMerge w:val="restart"/>
            <w:vAlign w:val="center"/>
          </w:tcPr>
          <w:p w:rsidR="00E93588" w:rsidRPr="00BE7E0F" w:rsidRDefault="00E93588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Член Совета директоров</w:t>
            </w:r>
          </w:p>
        </w:tc>
        <w:tc>
          <w:tcPr>
            <w:tcW w:w="1134" w:type="dxa"/>
            <w:vMerge w:val="restart"/>
            <w:vAlign w:val="center"/>
          </w:tcPr>
          <w:p w:rsidR="00825C52" w:rsidRPr="00866DAD" w:rsidRDefault="00866DAD" w:rsidP="00ED37F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18.06.2019/</w:t>
            </w:r>
          </w:p>
          <w:p w:rsidR="0092323F" w:rsidRPr="00BE7E0F" w:rsidRDefault="00B77282" w:rsidP="00ED37F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91B2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91B2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991B22" w:rsidRDefault="00991B22" w:rsidP="00ED37FA">
            <w:pPr>
              <w:shd w:val="clear" w:color="auto" w:fill="FFFFFF"/>
              <w:ind w:left="-57" w:right="-113"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Москва, ГОУ «Академия народного хозяйства при Правительстве Российской Федерации»</w:t>
            </w:r>
          </w:p>
          <w:p w:rsidR="00E93588" w:rsidRPr="00BE7E0F" w:rsidRDefault="00E93588" w:rsidP="00ED37FA">
            <w:pPr>
              <w:shd w:val="clear" w:color="auto" w:fill="FFFFFF"/>
              <w:ind w:left="-57" w:right="-11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Дата окончания: </w:t>
            </w:r>
            <w:r w:rsidR="00991B22">
              <w:rPr>
                <w:rFonts w:ascii="Times New Roman" w:hAnsi="Times New Roman" w:cs="Times New Roman"/>
                <w:iCs/>
                <w:sz w:val="16"/>
                <w:szCs w:val="16"/>
              </w:rPr>
              <w:t>2005</w:t>
            </w:r>
            <w:r w:rsidRPr="00BE7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Квалификация: </w:t>
            </w:r>
          </w:p>
          <w:p w:rsidR="00E93588" w:rsidRPr="00BE7E0F" w:rsidRDefault="00991B22" w:rsidP="00ED37FA">
            <w:pPr>
              <w:shd w:val="clear" w:color="auto" w:fill="FFFFFF"/>
              <w:ind w:left="-57" w:right="-11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Информатик-экономист</w:t>
            </w:r>
          </w:p>
          <w:p w:rsidR="00E93588" w:rsidRPr="00BE7E0F" w:rsidRDefault="00E93588" w:rsidP="00991B22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Специальность: </w:t>
            </w:r>
            <w:r w:rsidR="00991B22">
              <w:rPr>
                <w:rFonts w:ascii="Times New Roman" w:hAnsi="Times New Roman" w:cs="Times New Roman"/>
                <w:sz w:val="16"/>
                <w:szCs w:val="16"/>
              </w:rPr>
              <w:t>Прикладная информатика в экономике</w:t>
            </w:r>
          </w:p>
        </w:tc>
        <w:tc>
          <w:tcPr>
            <w:tcW w:w="1559" w:type="dxa"/>
            <w:vMerge w:val="restart"/>
            <w:vAlign w:val="center"/>
          </w:tcPr>
          <w:p w:rsidR="00E93588" w:rsidRPr="00BE7E0F" w:rsidRDefault="00E93588" w:rsidP="00ED37F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Сведения не представлены</w:t>
            </w:r>
          </w:p>
        </w:tc>
        <w:tc>
          <w:tcPr>
            <w:tcW w:w="993" w:type="dxa"/>
            <w:vMerge w:val="restart"/>
            <w:vAlign w:val="center"/>
          </w:tcPr>
          <w:p w:rsidR="00E93588" w:rsidRPr="00BE7E0F" w:rsidRDefault="00E93588" w:rsidP="00A7749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E93588" w:rsidRDefault="00C001CF" w:rsidP="00C001CF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ЗАО  ИК «Брокерский дом АЛМАЗ»</w:t>
            </w:r>
          </w:p>
          <w:p w:rsidR="00C001CF" w:rsidRPr="00C001CF" w:rsidRDefault="00C001CF" w:rsidP="00C001CF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 03.08.2009 по 31.03.2010)</w:t>
            </w:r>
          </w:p>
        </w:tc>
        <w:tc>
          <w:tcPr>
            <w:tcW w:w="1134" w:type="dxa"/>
            <w:vAlign w:val="center"/>
          </w:tcPr>
          <w:p w:rsidR="00E93588" w:rsidRPr="00BE7E0F" w:rsidRDefault="00C001CF" w:rsidP="00C001CF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отдела</w:t>
            </w:r>
          </w:p>
        </w:tc>
        <w:tc>
          <w:tcPr>
            <w:tcW w:w="2552" w:type="dxa"/>
            <w:vAlign w:val="center"/>
          </w:tcPr>
          <w:p w:rsidR="00E93588" w:rsidRPr="00BE7E0F" w:rsidRDefault="00C001CF" w:rsidP="00C001CF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автоматизированных торговых систем</w:t>
            </w:r>
          </w:p>
        </w:tc>
        <w:tc>
          <w:tcPr>
            <w:tcW w:w="1417" w:type="dxa"/>
            <w:vMerge w:val="restart"/>
            <w:vAlign w:val="center"/>
          </w:tcPr>
          <w:p w:rsidR="00E93588" w:rsidRPr="00BE7E0F" w:rsidRDefault="00E93588" w:rsidP="00A77497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 xml:space="preserve">Год и место рождения: </w:t>
            </w:r>
          </w:p>
          <w:p w:rsidR="00E93588" w:rsidRPr="00BE7E0F" w:rsidRDefault="00E93588" w:rsidP="00991B22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91B2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г., г.</w:t>
            </w:r>
            <w:r w:rsidR="00991B22">
              <w:rPr>
                <w:rFonts w:ascii="Times New Roman" w:hAnsi="Times New Roman" w:cs="Times New Roman"/>
                <w:sz w:val="20"/>
                <w:szCs w:val="20"/>
              </w:rPr>
              <w:t xml:space="preserve"> Абакан Красноярского края</w:t>
            </w:r>
          </w:p>
        </w:tc>
      </w:tr>
      <w:tr w:rsidR="00C001CF" w:rsidRPr="00BE7E0F" w:rsidTr="00F500DB">
        <w:trPr>
          <w:trHeight w:val="645"/>
        </w:trPr>
        <w:tc>
          <w:tcPr>
            <w:tcW w:w="250" w:type="dxa"/>
            <w:vMerge/>
            <w:vAlign w:val="center"/>
          </w:tcPr>
          <w:p w:rsidR="00C001CF" w:rsidRPr="00BE7E0F" w:rsidRDefault="00C001CF" w:rsidP="00A774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001CF" w:rsidRDefault="00C001CF" w:rsidP="00D11234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01CF" w:rsidRPr="00BE7E0F" w:rsidRDefault="00C001CF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01CF" w:rsidRPr="002B5433" w:rsidRDefault="00C001CF" w:rsidP="00ED37F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001CF" w:rsidRDefault="00C001CF" w:rsidP="00ED37FA">
            <w:pPr>
              <w:shd w:val="clear" w:color="auto" w:fill="FFFFFF"/>
              <w:ind w:left="-57" w:right="-113"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001CF" w:rsidRPr="00BE7E0F" w:rsidRDefault="00C001CF" w:rsidP="00ED37F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001CF" w:rsidRPr="00BE7E0F" w:rsidRDefault="00C001CF" w:rsidP="00A7749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001CF" w:rsidRDefault="00C001CF" w:rsidP="00C001CF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ЗАО «АлмазТех»</w:t>
            </w:r>
          </w:p>
          <w:p w:rsidR="00C001CF" w:rsidRDefault="00C001CF" w:rsidP="00C001CF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 01.04.2010 по 27.06.2011)</w:t>
            </w:r>
          </w:p>
        </w:tc>
        <w:tc>
          <w:tcPr>
            <w:tcW w:w="1134" w:type="dxa"/>
            <w:vAlign w:val="center"/>
          </w:tcPr>
          <w:p w:rsidR="00C001CF" w:rsidRDefault="00F500DB" w:rsidP="00C001CF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департамента</w:t>
            </w:r>
          </w:p>
        </w:tc>
        <w:tc>
          <w:tcPr>
            <w:tcW w:w="2552" w:type="dxa"/>
            <w:vAlign w:val="center"/>
          </w:tcPr>
          <w:p w:rsidR="00C001CF" w:rsidRDefault="00F500DB" w:rsidP="00F500DB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Автоматизация бизнес-процессов</w:t>
            </w:r>
          </w:p>
        </w:tc>
        <w:tc>
          <w:tcPr>
            <w:tcW w:w="1417" w:type="dxa"/>
            <w:vMerge/>
            <w:vAlign w:val="center"/>
          </w:tcPr>
          <w:p w:rsidR="00C001CF" w:rsidRPr="00BE7E0F" w:rsidRDefault="00C001CF" w:rsidP="00A77497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DB" w:rsidRPr="00BE7E0F" w:rsidTr="00F500DB">
        <w:trPr>
          <w:trHeight w:val="645"/>
        </w:trPr>
        <w:tc>
          <w:tcPr>
            <w:tcW w:w="250" w:type="dxa"/>
            <w:vMerge/>
            <w:vAlign w:val="center"/>
          </w:tcPr>
          <w:p w:rsidR="00F500DB" w:rsidRPr="00BE7E0F" w:rsidRDefault="00F500DB" w:rsidP="00A774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00DB" w:rsidRDefault="00F500DB" w:rsidP="00D11234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0DB" w:rsidRPr="00BE7E0F" w:rsidRDefault="00F500DB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0DB" w:rsidRPr="00BE7E0F" w:rsidRDefault="00F500DB" w:rsidP="00ED37F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F500DB" w:rsidRDefault="00F500DB" w:rsidP="00ED37FA">
            <w:pPr>
              <w:shd w:val="clear" w:color="auto" w:fill="FFFFFF"/>
              <w:ind w:left="-57" w:right="-113"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00DB" w:rsidRPr="00BE7E0F" w:rsidRDefault="00F500DB" w:rsidP="00ED37F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00DB" w:rsidRPr="00BE7E0F" w:rsidRDefault="00F500DB" w:rsidP="00A7749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500DB" w:rsidRDefault="00F500DB" w:rsidP="00F500DB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ЗАО «АлмазТех»</w:t>
            </w:r>
          </w:p>
          <w:p w:rsidR="00F500DB" w:rsidRDefault="00F500DB" w:rsidP="00F500DB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 28.06.2011 по 21.08.2014)</w:t>
            </w:r>
          </w:p>
        </w:tc>
        <w:tc>
          <w:tcPr>
            <w:tcW w:w="1134" w:type="dxa"/>
            <w:vAlign w:val="center"/>
          </w:tcPr>
          <w:p w:rsidR="00F500DB" w:rsidRDefault="00F500DB" w:rsidP="00C001CF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Генеральный директор</w:t>
            </w:r>
          </w:p>
        </w:tc>
        <w:tc>
          <w:tcPr>
            <w:tcW w:w="2552" w:type="dxa"/>
            <w:vAlign w:val="center"/>
          </w:tcPr>
          <w:p w:rsidR="00F500DB" w:rsidRDefault="00F500DB" w:rsidP="00F500DB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Руководство текущей деятельностью</w:t>
            </w:r>
          </w:p>
        </w:tc>
        <w:tc>
          <w:tcPr>
            <w:tcW w:w="1417" w:type="dxa"/>
            <w:vMerge/>
            <w:vAlign w:val="center"/>
          </w:tcPr>
          <w:p w:rsidR="00F500DB" w:rsidRPr="00BE7E0F" w:rsidRDefault="00F500DB" w:rsidP="00A77497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DB" w:rsidRPr="00BE7E0F" w:rsidTr="00F500DB">
        <w:trPr>
          <w:trHeight w:val="645"/>
        </w:trPr>
        <w:tc>
          <w:tcPr>
            <w:tcW w:w="250" w:type="dxa"/>
            <w:vMerge/>
            <w:vAlign w:val="center"/>
          </w:tcPr>
          <w:p w:rsidR="00F500DB" w:rsidRPr="00BE7E0F" w:rsidRDefault="00F500DB" w:rsidP="00A774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00DB" w:rsidRDefault="00F500DB" w:rsidP="00D11234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0DB" w:rsidRPr="00BE7E0F" w:rsidRDefault="00F500DB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0DB" w:rsidRPr="00BE7E0F" w:rsidRDefault="00F500DB" w:rsidP="00ED37F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F500DB" w:rsidRDefault="00F500DB" w:rsidP="00ED37FA">
            <w:pPr>
              <w:shd w:val="clear" w:color="auto" w:fill="FFFFFF"/>
              <w:ind w:left="-57" w:right="-113"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00DB" w:rsidRPr="00BE7E0F" w:rsidRDefault="00F500DB" w:rsidP="00ED37F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00DB" w:rsidRPr="00BE7E0F" w:rsidRDefault="00F500DB" w:rsidP="00A7749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500DB" w:rsidRDefault="00F500DB" w:rsidP="00F500DB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«ЗападТрансОйл»</w:t>
            </w:r>
          </w:p>
          <w:p w:rsidR="00F500DB" w:rsidRDefault="00F500DB" w:rsidP="00F500DB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 03.10.2015 по 06.03.2016)</w:t>
            </w:r>
          </w:p>
        </w:tc>
        <w:tc>
          <w:tcPr>
            <w:tcW w:w="1134" w:type="dxa"/>
            <w:vAlign w:val="center"/>
          </w:tcPr>
          <w:p w:rsidR="00F500DB" w:rsidRDefault="00F500DB" w:rsidP="00C001CF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по развитию</w:t>
            </w:r>
          </w:p>
        </w:tc>
        <w:tc>
          <w:tcPr>
            <w:tcW w:w="2552" w:type="dxa"/>
            <w:vAlign w:val="center"/>
          </w:tcPr>
          <w:p w:rsidR="00F500DB" w:rsidRPr="002B5433" w:rsidRDefault="002B5433" w:rsidP="00F500DB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Автоматизация деятельности</w:t>
            </w:r>
          </w:p>
        </w:tc>
        <w:tc>
          <w:tcPr>
            <w:tcW w:w="1417" w:type="dxa"/>
            <w:vMerge/>
            <w:vAlign w:val="center"/>
          </w:tcPr>
          <w:p w:rsidR="00F500DB" w:rsidRPr="00BE7E0F" w:rsidRDefault="00F500DB" w:rsidP="00A77497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DB" w:rsidRPr="00BE7E0F" w:rsidTr="00F500DB">
        <w:trPr>
          <w:trHeight w:val="645"/>
        </w:trPr>
        <w:tc>
          <w:tcPr>
            <w:tcW w:w="250" w:type="dxa"/>
            <w:vMerge/>
            <w:vAlign w:val="center"/>
          </w:tcPr>
          <w:p w:rsidR="00F500DB" w:rsidRPr="00BE7E0F" w:rsidRDefault="00F500DB" w:rsidP="00A774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00DB" w:rsidRDefault="00F500DB" w:rsidP="00D11234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0DB" w:rsidRPr="00BE7E0F" w:rsidRDefault="00F500DB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00DB" w:rsidRPr="00BE7E0F" w:rsidRDefault="00F500DB" w:rsidP="00ED37F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F500DB" w:rsidRDefault="00F500DB" w:rsidP="00ED37FA">
            <w:pPr>
              <w:shd w:val="clear" w:color="auto" w:fill="FFFFFF"/>
              <w:ind w:left="-57" w:right="-113"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00DB" w:rsidRPr="00BE7E0F" w:rsidRDefault="00F500DB" w:rsidP="00ED37F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00DB" w:rsidRPr="00BE7E0F" w:rsidRDefault="00F500DB" w:rsidP="00A7749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500DB" w:rsidRDefault="00F500DB" w:rsidP="00F500DB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«МЛК»</w:t>
            </w:r>
          </w:p>
          <w:p w:rsidR="00F500DB" w:rsidRDefault="00F500DB" w:rsidP="00F500DB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 11.05.2016 по н.в.)</w:t>
            </w:r>
          </w:p>
        </w:tc>
        <w:tc>
          <w:tcPr>
            <w:tcW w:w="1134" w:type="dxa"/>
            <w:vAlign w:val="center"/>
          </w:tcPr>
          <w:p w:rsidR="00F500DB" w:rsidRDefault="00F500DB" w:rsidP="00C001CF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2552" w:type="dxa"/>
            <w:vAlign w:val="center"/>
          </w:tcPr>
          <w:p w:rsidR="00F500DB" w:rsidRPr="00BE7E0F" w:rsidRDefault="00F500DB" w:rsidP="00F500DB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Руководство текущей деятельностью</w:t>
            </w:r>
          </w:p>
        </w:tc>
        <w:tc>
          <w:tcPr>
            <w:tcW w:w="1417" w:type="dxa"/>
            <w:vMerge/>
            <w:vAlign w:val="center"/>
          </w:tcPr>
          <w:p w:rsidR="00F500DB" w:rsidRPr="00BE7E0F" w:rsidRDefault="00F500DB" w:rsidP="00A77497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88" w:rsidRPr="00BE7E0F" w:rsidTr="00F500DB">
        <w:trPr>
          <w:trHeight w:val="645"/>
        </w:trPr>
        <w:tc>
          <w:tcPr>
            <w:tcW w:w="250" w:type="dxa"/>
            <w:vMerge/>
            <w:vAlign w:val="center"/>
          </w:tcPr>
          <w:p w:rsidR="00E93588" w:rsidRPr="00BE7E0F" w:rsidRDefault="00E93588" w:rsidP="00A774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3588" w:rsidRPr="00BE7E0F" w:rsidRDefault="00E93588" w:rsidP="00D11234">
            <w:pPr>
              <w:ind w:right="-108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3588" w:rsidRPr="00BE7E0F" w:rsidRDefault="00E93588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3588" w:rsidRPr="00BE7E0F" w:rsidRDefault="00E93588" w:rsidP="00ED37F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93588" w:rsidRPr="00BE7E0F" w:rsidRDefault="00E93588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93588" w:rsidRPr="00BE7E0F" w:rsidRDefault="00E93588" w:rsidP="00ED37F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93588" w:rsidRPr="00BE7E0F" w:rsidRDefault="00E93588" w:rsidP="00A7749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93588" w:rsidRPr="00BE7E0F" w:rsidRDefault="009A41F5" w:rsidP="00E84DAE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АО «НДБанк» </w:t>
            </w:r>
          </w:p>
          <w:p w:rsidR="00E93588" w:rsidRPr="00BE7E0F" w:rsidRDefault="00E93588" w:rsidP="00991B22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(с </w:t>
            </w:r>
            <w:r w:rsidR="00991B2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.06.</w:t>
            </w:r>
            <w:r w:rsidR="00991B2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  по н.в.) </w:t>
            </w:r>
          </w:p>
        </w:tc>
        <w:tc>
          <w:tcPr>
            <w:tcW w:w="1134" w:type="dxa"/>
            <w:vAlign w:val="center"/>
          </w:tcPr>
          <w:p w:rsidR="00E93588" w:rsidRPr="00BE7E0F" w:rsidRDefault="00E93588" w:rsidP="00E84DAE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член Совета директоров</w:t>
            </w:r>
          </w:p>
        </w:tc>
        <w:tc>
          <w:tcPr>
            <w:tcW w:w="2552" w:type="dxa"/>
            <w:vAlign w:val="center"/>
          </w:tcPr>
          <w:p w:rsidR="00E93588" w:rsidRPr="009B734F" w:rsidRDefault="009B734F" w:rsidP="00E93588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Курирование развития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инфраструктуры Банка, наблюдение за информационной безопасностью Банка, развитие современных бизнес</w:t>
            </w:r>
            <w:r w:rsidR="006828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процессов.</w:t>
            </w:r>
          </w:p>
        </w:tc>
        <w:tc>
          <w:tcPr>
            <w:tcW w:w="1417" w:type="dxa"/>
            <w:vMerge/>
            <w:vAlign w:val="center"/>
          </w:tcPr>
          <w:p w:rsidR="00E93588" w:rsidRPr="00BE7E0F" w:rsidRDefault="00E93588" w:rsidP="00A77497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017" w:rsidRPr="00BE7E0F" w:rsidTr="00F500DB">
        <w:trPr>
          <w:trHeight w:val="645"/>
        </w:trPr>
        <w:tc>
          <w:tcPr>
            <w:tcW w:w="250" w:type="dxa"/>
            <w:vMerge w:val="restart"/>
            <w:vAlign w:val="center"/>
          </w:tcPr>
          <w:p w:rsidR="00DC7017" w:rsidRPr="00BE7E0F" w:rsidRDefault="00DC7017" w:rsidP="00A774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DC7017" w:rsidRPr="00BE7E0F" w:rsidRDefault="00283D69" w:rsidP="00D11234">
            <w:pPr>
              <w:ind w:right="-108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bCs/>
                <w:sz w:val="18"/>
                <w:szCs w:val="18"/>
              </w:rPr>
              <w:t>Тиванов Юрий Сергеевич</w:t>
            </w:r>
          </w:p>
        </w:tc>
        <w:tc>
          <w:tcPr>
            <w:tcW w:w="1134" w:type="dxa"/>
            <w:vMerge w:val="restart"/>
            <w:vAlign w:val="center"/>
          </w:tcPr>
          <w:p w:rsidR="00DC7017" w:rsidRPr="00BE7E0F" w:rsidRDefault="00DC7017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Член Совета директоров</w:t>
            </w:r>
          </w:p>
        </w:tc>
        <w:tc>
          <w:tcPr>
            <w:tcW w:w="1134" w:type="dxa"/>
            <w:vMerge w:val="restart"/>
            <w:vAlign w:val="center"/>
          </w:tcPr>
          <w:p w:rsidR="00825C52" w:rsidRPr="00BE7E0F" w:rsidRDefault="00825C52" w:rsidP="00ED37F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B22">
              <w:rPr>
                <w:rFonts w:ascii="Times New Roman" w:hAnsi="Times New Roman" w:cs="Times New Roman"/>
                <w:sz w:val="18"/>
                <w:szCs w:val="18"/>
              </w:rPr>
              <w:t>24.06.</w:t>
            </w:r>
            <w:r w:rsidRPr="00BE7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2016/</w:t>
            </w:r>
          </w:p>
          <w:p w:rsidR="0092323F" w:rsidRPr="00BE7E0F" w:rsidRDefault="00B77282" w:rsidP="00991B22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2323F" w:rsidRPr="00BE7E0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2323F" w:rsidRPr="00BE7E0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DC7017" w:rsidRPr="00BE7E0F" w:rsidRDefault="00283D69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Академия ФСБ РФ</w:t>
            </w:r>
          </w:p>
          <w:p w:rsidR="00283D69" w:rsidRPr="00BE7E0F" w:rsidRDefault="00DC7017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Дата окончания: </w:t>
            </w:r>
            <w:r w:rsidR="00283D69" w:rsidRPr="00BE7E0F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  <w:p w:rsidR="00DC7017" w:rsidRPr="00BE7E0F" w:rsidRDefault="00DC7017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Квалификация: </w:t>
            </w:r>
            <w:r w:rsidR="00283D69" w:rsidRPr="00BE7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3D69" w:rsidRPr="00BE7E0F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  <w:p w:rsidR="00DC7017" w:rsidRPr="00BE7E0F" w:rsidRDefault="00DC7017" w:rsidP="00283D69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Специальность: </w:t>
            </w:r>
            <w:r w:rsidR="00283D69" w:rsidRPr="00BE7E0F"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</w:tc>
        <w:tc>
          <w:tcPr>
            <w:tcW w:w="1559" w:type="dxa"/>
            <w:vMerge w:val="restart"/>
            <w:vAlign w:val="center"/>
          </w:tcPr>
          <w:p w:rsidR="00DC7017" w:rsidRPr="00BE7E0F" w:rsidRDefault="00283D69" w:rsidP="00171331">
            <w:pPr>
              <w:ind w:left="-108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Всероссийская Академия внешней торговли при МЭРТ РФ</w:t>
            </w:r>
          </w:p>
          <w:p w:rsidR="00171331" w:rsidRPr="00BE7E0F" w:rsidRDefault="00171331" w:rsidP="00171331">
            <w:pPr>
              <w:ind w:left="-108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Дата освоения: 2007</w:t>
            </w:r>
          </w:p>
          <w:p w:rsidR="00171331" w:rsidRPr="00BE7E0F" w:rsidRDefault="00171331" w:rsidP="00171331">
            <w:pPr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Доп. квалификация: Мастер делового администрирования</w:t>
            </w:r>
          </w:p>
        </w:tc>
        <w:tc>
          <w:tcPr>
            <w:tcW w:w="993" w:type="dxa"/>
            <w:vMerge w:val="restart"/>
            <w:vAlign w:val="center"/>
          </w:tcPr>
          <w:p w:rsidR="00DC7017" w:rsidRPr="00BE7E0F" w:rsidRDefault="00DC7017" w:rsidP="00A7749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DC7017" w:rsidRPr="00BE7E0F" w:rsidRDefault="00283D69" w:rsidP="00DC7017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ООО «Группа СВС»</w:t>
            </w:r>
          </w:p>
          <w:p w:rsidR="00DC7017" w:rsidRPr="00BE7E0F" w:rsidRDefault="00DC7017" w:rsidP="00283D69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(с </w:t>
            </w:r>
            <w:r w:rsidR="00283D69"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01.02.2009 </w:t>
            </w: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по н.в.)</w:t>
            </w:r>
          </w:p>
        </w:tc>
        <w:tc>
          <w:tcPr>
            <w:tcW w:w="1134" w:type="dxa"/>
            <w:vAlign w:val="center"/>
          </w:tcPr>
          <w:p w:rsidR="00DC7017" w:rsidRPr="00BE7E0F" w:rsidRDefault="00283D69" w:rsidP="00283D69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r w:rsidR="00DC7017" w:rsidRPr="00BE7E0F">
              <w:rPr>
                <w:rFonts w:ascii="Times New Roman" w:hAnsi="Times New Roman" w:cs="Times New Roman"/>
                <w:sz w:val="16"/>
                <w:szCs w:val="16"/>
              </w:rPr>
              <w:t>Генеральн</w:t>
            </w: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DC7017"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 директор</w:t>
            </w: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552" w:type="dxa"/>
            <w:vAlign w:val="center"/>
          </w:tcPr>
          <w:p w:rsidR="00DC7017" w:rsidRPr="00BE7E0F" w:rsidRDefault="00283D69" w:rsidP="00AA6AE6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Взаимодействие с ключевыми партнерами компании, организация деятельности в отсутствии Ген</w:t>
            </w:r>
            <w:r w:rsidR="003C02D5" w:rsidRPr="00BE7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A6AE6"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r w:rsidR="00AA6AE6" w:rsidRPr="00BE7E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417" w:type="dxa"/>
            <w:vMerge w:val="restart"/>
            <w:vAlign w:val="center"/>
          </w:tcPr>
          <w:p w:rsidR="00DC7017" w:rsidRPr="00BE7E0F" w:rsidRDefault="00DC7017" w:rsidP="00A77497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 xml:space="preserve">Год и место рождения: </w:t>
            </w:r>
          </w:p>
          <w:p w:rsidR="00DC7017" w:rsidRPr="00BE7E0F" w:rsidRDefault="00283D69" w:rsidP="00A77497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  <w:r w:rsidR="00DC7017" w:rsidRPr="00BE7E0F">
              <w:rPr>
                <w:rFonts w:ascii="Times New Roman" w:hAnsi="Times New Roman" w:cs="Times New Roman"/>
                <w:sz w:val="20"/>
                <w:szCs w:val="20"/>
              </w:rPr>
              <w:t>г., г.Минск</w:t>
            </w:r>
          </w:p>
        </w:tc>
      </w:tr>
      <w:tr w:rsidR="00DC7017" w:rsidRPr="00BE7E0F" w:rsidTr="00F500DB">
        <w:trPr>
          <w:trHeight w:val="645"/>
        </w:trPr>
        <w:tc>
          <w:tcPr>
            <w:tcW w:w="250" w:type="dxa"/>
            <w:vMerge/>
            <w:vAlign w:val="center"/>
          </w:tcPr>
          <w:p w:rsidR="00DC7017" w:rsidRPr="00BE7E0F" w:rsidRDefault="00DC7017" w:rsidP="00A774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7017" w:rsidRPr="00BE7E0F" w:rsidRDefault="00DC7017" w:rsidP="00D11234">
            <w:pPr>
              <w:ind w:right="-108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C7017" w:rsidRPr="00BE7E0F" w:rsidRDefault="00DC7017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C7017" w:rsidRPr="00BE7E0F" w:rsidRDefault="00DC7017" w:rsidP="00ED37F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C7017" w:rsidRPr="00BE7E0F" w:rsidRDefault="00DC7017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7017" w:rsidRPr="00BE7E0F" w:rsidRDefault="00DC7017" w:rsidP="00ED37F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C7017" w:rsidRPr="00BE7E0F" w:rsidRDefault="00DC7017" w:rsidP="00A7749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C7017" w:rsidRPr="00BE7E0F" w:rsidRDefault="009A41F5" w:rsidP="00DC7017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АО «НДБанк» </w:t>
            </w:r>
          </w:p>
          <w:p w:rsidR="00DC7017" w:rsidRPr="00BE7E0F" w:rsidRDefault="00DC7017" w:rsidP="00283D69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(с </w:t>
            </w:r>
            <w:r w:rsidR="00283D69" w:rsidRPr="00BE7E0F">
              <w:rPr>
                <w:rFonts w:ascii="Times New Roman" w:hAnsi="Times New Roman" w:cs="Times New Roman"/>
                <w:sz w:val="16"/>
                <w:szCs w:val="16"/>
              </w:rPr>
              <w:t>24.06.2016</w:t>
            </w: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  по н.в.) </w:t>
            </w:r>
          </w:p>
        </w:tc>
        <w:tc>
          <w:tcPr>
            <w:tcW w:w="1134" w:type="dxa"/>
            <w:vAlign w:val="center"/>
          </w:tcPr>
          <w:p w:rsidR="00DC7017" w:rsidRPr="00BE7E0F" w:rsidRDefault="00DC7017" w:rsidP="00AE0A1F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член Совета директоров</w:t>
            </w:r>
          </w:p>
        </w:tc>
        <w:tc>
          <w:tcPr>
            <w:tcW w:w="2552" w:type="dxa"/>
            <w:vAlign w:val="center"/>
          </w:tcPr>
          <w:p w:rsidR="00961A3C" w:rsidRDefault="00961A3C" w:rsidP="00961A3C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самооценки корпоративного управления, наблюдение за рисками Банка. Курирование вопросов мотивации </w:t>
            </w:r>
          </w:p>
          <w:p w:rsidR="00DC7017" w:rsidRPr="00BE7E0F" w:rsidRDefault="00961A3C" w:rsidP="00961A3C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оплаты труда в Банке</w:t>
            </w:r>
            <w:r w:rsidR="004722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DC7017" w:rsidRPr="00BE7E0F" w:rsidRDefault="00DC7017" w:rsidP="00A77497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E0" w:rsidRPr="00BE7E0F" w:rsidTr="00F500DB">
        <w:trPr>
          <w:trHeight w:val="645"/>
        </w:trPr>
        <w:tc>
          <w:tcPr>
            <w:tcW w:w="250" w:type="dxa"/>
            <w:vMerge w:val="restart"/>
            <w:vAlign w:val="center"/>
          </w:tcPr>
          <w:p w:rsidR="004350E0" w:rsidRPr="00BE7E0F" w:rsidRDefault="004350E0" w:rsidP="00A774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4350E0" w:rsidRPr="00BE7E0F" w:rsidRDefault="004350E0" w:rsidP="00D11234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bCs/>
                <w:sz w:val="18"/>
                <w:szCs w:val="18"/>
              </w:rPr>
              <w:t>Кротов Николай Иванович</w:t>
            </w:r>
          </w:p>
        </w:tc>
        <w:tc>
          <w:tcPr>
            <w:tcW w:w="1134" w:type="dxa"/>
            <w:vMerge w:val="restart"/>
            <w:vAlign w:val="center"/>
          </w:tcPr>
          <w:p w:rsidR="004350E0" w:rsidRPr="00BE7E0F" w:rsidRDefault="00045067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Советник Правления</w:t>
            </w:r>
          </w:p>
        </w:tc>
        <w:tc>
          <w:tcPr>
            <w:tcW w:w="1134" w:type="dxa"/>
            <w:vMerge w:val="restart"/>
            <w:vAlign w:val="center"/>
          </w:tcPr>
          <w:p w:rsidR="004350E0" w:rsidRPr="00BE7E0F" w:rsidRDefault="00045067" w:rsidP="00ED37F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01.07.2011</w:t>
            </w:r>
          </w:p>
        </w:tc>
        <w:tc>
          <w:tcPr>
            <w:tcW w:w="2268" w:type="dxa"/>
            <w:vMerge w:val="restart"/>
            <w:vAlign w:val="center"/>
          </w:tcPr>
          <w:p w:rsidR="003C02D5" w:rsidRPr="00BE7E0F" w:rsidRDefault="003C02D5" w:rsidP="003C02D5">
            <w:pPr>
              <w:ind w:left="-57" w:right="-11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Химико-технологический институт им. Д.И. Менделеева </w:t>
            </w:r>
          </w:p>
          <w:p w:rsidR="003C02D5" w:rsidRPr="00BE7E0F" w:rsidRDefault="003C02D5" w:rsidP="003C02D5">
            <w:pPr>
              <w:ind w:left="-57" w:right="-11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Дата окончания: </w:t>
            </w:r>
            <w:r w:rsidRPr="00BE7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1977 Квалификация: </w:t>
            </w:r>
          </w:p>
          <w:p w:rsidR="003C02D5" w:rsidRPr="00BE7E0F" w:rsidRDefault="003C02D5" w:rsidP="003C02D5">
            <w:pPr>
              <w:ind w:left="-57" w:right="-11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bCs/>
                <w:sz w:val="16"/>
                <w:szCs w:val="16"/>
              </w:rPr>
              <w:t>инженер-технолог</w:t>
            </w:r>
          </w:p>
          <w:p w:rsidR="003C02D5" w:rsidRPr="00BE7E0F" w:rsidRDefault="003C02D5" w:rsidP="003C02D5">
            <w:pPr>
              <w:ind w:left="-57" w:right="-11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Специальность:</w:t>
            </w:r>
          </w:p>
          <w:p w:rsidR="004350E0" w:rsidRPr="00BE7E0F" w:rsidRDefault="003C02D5" w:rsidP="003C02D5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Химическая технология </w:t>
            </w:r>
            <w:r w:rsidRPr="00BE7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пластических масс</w:t>
            </w:r>
          </w:p>
        </w:tc>
        <w:tc>
          <w:tcPr>
            <w:tcW w:w="1559" w:type="dxa"/>
            <w:vMerge w:val="restart"/>
            <w:vAlign w:val="center"/>
          </w:tcPr>
          <w:p w:rsidR="004350E0" w:rsidRPr="00BE7E0F" w:rsidRDefault="004350E0" w:rsidP="00ED37F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Сведения не представлены</w:t>
            </w:r>
          </w:p>
        </w:tc>
        <w:tc>
          <w:tcPr>
            <w:tcW w:w="993" w:type="dxa"/>
            <w:vMerge w:val="restart"/>
            <w:vAlign w:val="center"/>
          </w:tcPr>
          <w:p w:rsidR="004350E0" w:rsidRPr="00BE7E0F" w:rsidRDefault="004350E0" w:rsidP="00A7749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4350E0" w:rsidRPr="00BE7E0F" w:rsidRDefault="004350E0" w:rsidP="00DC7017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АНО  «Экономическая летопись»</w:t>
            </w:r>
          </w:p>
          <w:p w:rsidR="004350E0" w:rsidRPr="00BE7E0F" w:rsidRDefault="004350E0" w:rsidP="00DC7017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(с 2006 по н.в.)</w:t>
            </w:r>
          </w:p>
        </w:tc>
        <w:tc>
          <w:tcPr>
            <w:tcW w:w="1134" w:type="dxa"/>
            <w:vAlign w:val="center"/>
          </w:tcPr>
          <w:p w:rsidR="004350E0" w:rsidRPr="00BE7E0F" w:rsidRDefault="004350E0" w:rsidP="00AE0A1F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Генеральный директор</w:t>
            </w:r>
          </w:p>
        </w:tc>
        <w:tc>
          <w:tcPr>
            <w:tcW w:w="2552" w:type="dxa"/>
            <w:vAlign w:val="center"/>
          </w:tcPr>
          <w:p w:rsidR="004350E0" w:rsidRPr="00BE7E0F" w:rsidRDefault="004350E0" w:rsidP="00DC7017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Руководство текущей деятельностью</w:t>
            </w:r>
          </w:p>
        </w:tc>
        <w:tc>
          <w:tcPr>
            <w:tcW w:w="1417" w:type="dxa"/>
            <w:vMerge w:val="restart"/>
            <w:vAlign w:val="center"/>
          </w:tcPr>
          <w:p w:rsidR="004350E0" w:rsidRPr="00BE7E0F" w:rsidRDefault="004350E0" w:rsidP="004350E0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Год и место рождения:</w:t>
            </w:r>
          </w:p>
          <w:p w:rsidR="004350E0" w:rsidRPr="00BE7E0F" w:rsidRDefault="004350E0" w:rsidP="004350E0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1955г., г.Уфа</w:t>
            </w:r>
          </w:p>
        </w:tc>
      </w:tr>
      <w:tr w:rsidR="00045067" w:rsidRPr="00BE7E0F" w:rsidTr="00F500DB">
        <w:trPr>
          <w:trHeight w:val="645"/>
        </w:trPr>
        <w:tc>
          <w:tcPr>
            <w:tcW w:w="250" w:type="dxa"/>
            <w:vMerge/>
            <w:vAlign w:val="center"/>
          </w:tcPr>
          <w:p w:rsidR="00045067" w:rsidRPr="00BE7E0F" w:rsidRDefault="00045067" w:rsidP="00A774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5067" w:rsidRPr="00BE7E0F" w:rsidRDefault="00045067" w:rsidP="00D11234">
            <w:pPr>
              <w:ind w:right="-108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5067" w:rsidRPr="00BE7E0F" w:rsidRDefault="00045067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5067" w:rsidRPr="00BE7E0F" w:rsidRDefault="00045067" w:rsidP="00ED37F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45067" w:rsidRPr="00BE7E0F" w:rsidRDefault="00045067" w:rsidP="00ED37FA">
            <w:pPr>
              <w:ind w:left="-57" w:right="-11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45067" w:rsidRPr="00BE7E0F" w:rsidRDefault="00045067" w:rsidP="00ED37F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067" w:rsidRPr="00BE7E0F" w:rsidRDefault="00045067" w:rsidP="00A7749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5067" w:rsidRPr="00BE7E0F" w:rsidRDefault="00045067" w:rsidP="002B37EB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АО «НДБанк» </w:t>
            </w:r>
          </w:p>
          <w:p w:rsidR="00045067" w:rsidRPr="00BE7E0F" w:rsidRDefault="00045067" w:rsidP="002B37EB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(с 01.07.11  по н.в.) </w:t>
            </w:r>
          </w:p>
        </w:tc>
        <w:tc>
          <w:tcPr>
            <w:tcW w:w="1134" w:type="dxa"/>
            <w:vAlign w:val="center"/>
          </w:tcPr>
          <w:p w:rsidR="00045067" w:rsidRPr="00BE7E0F" w:rsidRDefault="00045067" w:rsidP="002B37EB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Советник Правления</w:t>
            </w:r>
          </w:p>
        </w:tc>
        <w:tc>
          <w:tcPr>
            <w:tcW w:w="2552" w:type="dxa"/>
            <w:vAlign w:val="center"/>
          </w:tcPr>
          <w:p w:rsidR="00045067" w:rsidRPr="00BE7E0F" w:rsidRDefault="002B37EB" w:rsidP="00961A3C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Style w:val="small-arrow"/>
                <w:rFonts w:ascii="Times New Roman" w:hAnsi="Times New Roman" w:cs="Times New Roman"/>
                <w:sz w:val="16"/>
                <w:szCs w:val="16"/>
              </w:rPr>
              <w:t xml:space="preserve">В порядке совмещения: </w:t>
            </w:r>
            <w:r w:rsidR="00045067" w:rsidRPr="00BE7E0F">
              <w:rPr>
                <w:rStyle w:val="small-arrow"/>
                <w:rFonts w:ascii="Times New Roman" w:hAnsi="Times New Roman" w:cs="Times New Roman"/>
                <w:sz w:val="16"/>
                <w:szCs w:val="16"/>
              </w:rPr>
              <w:t>Консультирование Правления по вопросам регуляторного</w:t>
            </w:r>
            <w:r w:rsidR="00961A3C">
              <w:rPr>
                <w:rStyle w:val="small-arrow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5067" w:rsidRPr="00BE7E0F">
              <w:rPr>
                <w:rStyle w:val="small-arrow"/>
                <w:rFonts w:ascii="Times New Roman" w:hAnsi="Times New Roman" w:cs="Times New Roman"/>
                <w:sz w:val="16"/>
                <w:szCs w:val="16"/>
              </w:rPr>
              <w:t>риска</w:t>
            </w:r>
          </w:p>
        </w:tc>
        <w:tc>
          <w:tcPr>
            <w:tcW w:w="1417" w:type="dxa"/>
            <w:vMerge/>
            <w:vAlign w:val="center"/>
          </w:tcPr>
          <w:p w:rsidR="00045067" w:rsidRPr="00BE7E0F" w:rsidRDefault="00045067" w:rsidP="00A77497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067" w:rsidRPr="00BE7E0F" w:rsidTr="00F500DB">
        <w:trPr>
          <w:trHeight w:val="645"/>
        </w:trPr>
        <w:tc>
          <w:tcPr>
            <w:tcW w:w="250" w:type="dxa"/>
            <w:vMerge/>
            <w:vAlign w:val="center"/>
          </w:tcPr>
          <w:p w:rsidR="00045067" w:rsidRPr="00BE7E0F" w:rsidRDefault="00045067" w:rsidP="00A774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5067" w:rsidRPr="00BE7E0F" w:rsidRDefault="00045067" w:rsidP="00D11234">
            <w:pPr>
              <w:ind w:right="-108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5067" w:rsidRPr="00BE7E0F" w:rsidRDefault="00045067" w:rsidP="00AE0A1F">
            <w:pPr>
              <w:autoSpaceDE w:val="0"/>
              <w:autoSpaceDN w:val="0"/>
              <w:adjustRightInd w:val="0"/>
              <w:ind w:left="-57" w:right="-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Член Совета директоров</w:t>
            </w:r>
          </w:p>
        </w:tc>
        <w:tc>
          <w:tcPr>
            <w:tcW w:w="1134" w:type="dxa"/>
            <w:vAlign w:val="center"/>
          </w:tcPr>
          <w:p w:rsidR="00825C52" w:rsidRPr="00BE7E0F" w:rsidRDefault="00825C52" w:rsidP="004350E0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25.06.2009/</w:t>
            </w:r>
          </w:p>
          <w:p w:rsidR="0092323F" w:rsidRPr="00BE7E0F" w:rsidRDefault="00B77282" w:rsidP="00991B22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2323F" w:rsidRPr="00BE7E0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2323F" w:rsidRPr="00BE7E0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vMerge/>
            <w:vAlign w:val="center"/>
          </w:tcPr>
          <w:p w:rsidR="00045067" w:rsidRPr="00BE7E0F" w:rsidRDefault="00045067" w:rsidP="00ED37FA">
            <w:pPr>
              <w:ind w:left="-57" w:right="-11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45067" w:rsidRPr="00BE7E0F" w:rsidRDefault="00045067" w:rsidP="00ED37F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5067" w:rsidRPr="00BE7E0F" w:rsidRDefault="00045067" w:rsidP="00A7749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5067" w:rsidRPr="00BE7E0F" w:rsidRDefault="00045067" w:rsidP="002B37EB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АО «НДБанк» </w:t>
            </w:r>
          </w:p>
          <w:p w:rsidR="00045067" w:rsidRPr="00BE7E0F" w:rsidRDefault="00045067" w:rsidP="00BE7E0F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(с </w:t>
            </w:r>
            <w:r w:rsidR="00BE7E0F" w:rsidRPr="00BE7E0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.06.09  по н.в.) </w:t>
            </w:r>
          </w:p>
        </w:tc>
        <w:tc>
          <w:tcPr>
            <w:tcW w:w="1134" w:type="dxa"/>
            <w:vAlign w:val="center"/>
          </w:tcPr>
          <w:p w:rsidR="00045067" w:rsidRPr="00BE7E0F" w:rsidRDefault="00045067" w:rsidP="002B37EB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член Совета директоров</w:t>
            </w:r>
          </w:p>
        </w:tc>
        <w:tc>
          <w:tcPr>
            <w:tcW w:w="2552" w:type="dxa"/>
            <w:vAlign w:val="center"/>
          </w:tcPr>
          <w:p w:rsidR="005A357B" w:rsidRDefault="005A357B" w:rsidP="005A357B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Курирование деятельности Банка </w:t>
            </w:r>
          </w:p>
          <w:p w:rsidR="00045067" w:rsidRPr="00BE7E0F" w:rsidRDefault="005A357B" w:rsidP="00472268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вопросам </w:t>
            </w:r>
            <w:r w:rsidR="00472268">
              <w:rPr>
                <w:rFonts w:ascii="Times New Roman" w:hAnsi="Times New Roman" w:cs="Times New Roman"/>
                <w:sz w:val="16"/>
                <w:szCs w:val="16"/>
              </w:rPr>
              <w:t>контроля и управления банковскими рисками</w:t>
            </w:r>
          </w:p>
        </w:tc>
        <w:tc>
          <w:tcPr>
            <w:tcW w:w="1417" w:type="dxa"/>
            <w:vMerge/>
            <w:vAlign w:val="center"/>
          </w:tcPr>
          <w:p w:rsidR="00045067" w:rsidRPr="00BE7E0F" w:rsidRDefault="00045067" w:rsidP="00A77497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067" w:rsidRPr="00BE7E0F" w:rsidTr="00F500DB">
        <w:trPr>
          <w:trHeight w:val="690"/>
        </w:trPr>
        <w:tc>
          <w:tcPr>
            <w:tcW w:w="250" w:type="dxa"/>
            <w:vMerge w:val="restart"/>
            <w:vAlign w:val="center"/>
          </w:tcPr>
          <w:p w:rsidR="00045067" w:rsidRPr="00BE7E0F" w:rsidRDefault="00045067" w:rsidP="00A774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045067" w:rsidRPr="00BE7E0F" w:rsidRDefault="00045067" w:rsidP="00D11234">
            <w:pPr>
              <w:ind w:right="-108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bCs/>
                <w:sz w:val="18"/>
                <w:szCs w:val="18"/>
              </w:rPr>
              <w:t>Любинский Алексей Леонидович</w:t>
            </w:r>
          </w:p>
        </w:tc>
        <w:tc>
          <w:tcPr>
            <w:tcW w:w="1134" w:type="dxa"/>
            <w:vMerge w:val="restart"/>
            <w:vAlign w:val="center"/>
          </w:tcPr>
          <w:p w:rsidR="00045067" w:rsidRPr="00BE7E0F" w:rsidRDefault="00045067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Член Совета директоров</w:t>
            </w:r>
          </w:p>
        </w:tc>
        <w:tc>
          <w:tcPr>
            <w:tcW w:w="1134" w:type="dxa"/>
            <w:vMerge w:val="restart"/>
            <w:vAlign w:val="center"/>
          </w:tcPr>
          <w:p w:rsidR="00825C52" w:rsidRPr="00BE7E0F" w:rsidRDefault="00825C52" w:rsidP="00ED37F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24.06.2010/</w:t>
            </w:r>
          </w:p>
          <w:p w:rsidR="0092323F" w:rsidRPr="00BE7E0F" w:rsidRDefault="00B77282" w:rsidP="00991B22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2323F" w:rsidRPr="00BE7E0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2323F" w:rsidRPr="00BE7E0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045067" w:rsidRPr="00BE7E0F" w:rsidRDefault="00045067" w:rsidP="00ED37FA">
            <w:pPr>
              <w:ind w:left="-57" w:right="-113"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Белорусский Государственный экономический университет</w:t>
            </w:r>
          </w:p>
          <w:p w:rsidR="00045067" w:rsidRPr="00BE7E0F" w:rsidRDefault="00045067" w:rsidP="00ED37FA">
            <w:pPr>
              <w:ind w:left="-57" w:right="-11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iCs/>
                <w:sz w:val="16"/>
                <w:szCs w:val="16"/>
              </w:rPr>
              <w:t>Дата окончания: 2001</w:t>
            </w:r>
            <w:r w:rsidRPr="00BE7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Квалификация: экономист</w:t>
            </w:r>
          </w:p>
          <w:p w:rsidR="00045067" w:rsidRPr="00BE7E0F" w:rsidRDefault="00045067" w:rsidP="00ED37FA">
            <w:pPr>
              <w:ind w:left="-57" w:right="-11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Специальность:</w:t>
            </w:r>
          </w:p>
          <w:p w:rsidR="00045067" w:rsidRPr="00BE7E0F" w:rsidRDefault="00045067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финансы и кредит</w:t>
            </w:r>
          </w:p>
        </w:tc>
        <w:tc>
          <w:tcPr>
            <w:tcW w:w="1559" w:type="dxa"/>
            <w:vMerge w:val="restart"/>
            <w:vAlign w:val="center"/>
          </w:tcPr>
          <w:p w:rsidR="00045067" w:rsidRPr="00BE7E0F" w:rsidRDefault="00045067" w:rsidP="00171331">
            <w:pPr>
              <w:ind w:left="-57" w:right="-113"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iCs/>
                <w:sz w:val="16"/>
                <w:szCs w:val="16"/>
              </w:rPr>
              <w:t>Палата налоговых консультантов</w:t>
            </w:r>
          </w:p>
          <w:p w:rsidR="00045067" w:rsidRPr="00BE7E0F" w:rsidRDefault="00045067" w:rsidP="00171331">
            <w:pPr>
              <w:ind w:left="-57" w:right="-113"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iCs/>
                <w:sz w:val="16"/>
                <w:szCs w:val="16"/>
              </w:rPr>
              <w:t>Дата освоения:2004</w:t>
            </w:r>
          </w:p>
          <w:p w:rsidR="00045067" w:rsidRPr="00BE7E0F" w:rsidRDefault="00045067" w:rsidP="00171331">
            <w:pPr>
              <w:autoSpaceDE w:val="0"/>
              <w:autoSpaceDN w:val="0"/>
              <w:adjustRightInd w:val="0"/>
              <w:ind w:left="-85" w:right="-11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Квалификация: </w:t>
            </w: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Квалификационная аттестация</w:t>
            </w:r>
          </w:p>
          <w:p w:rsidR="00045067" w:rsidRPr="00BE7E0F" w:rsidRDefault="00045067" w:rsidP="00171331">
            <w:pPr>
              <w:ind w:left="-57" w:right="-11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Специальность:</w:t>
            </w:r>
          </w:p>
          <w:p w:rsidR="00045067" w:rsidRPr="00BE7E0F" w:rsidRDefault="00045067" w:rsidP="00171331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iCs/>
                <w:sz w:val="16"/>
                <w:szCs w:val="16"/>
              </w:rPr>
              <w:t>Консультант по налогам и сборам</w:t>
            </w:r>
          </w:p>
        </w:tc>
        <w:tc>
          <w:tcPr>
            <w:tcW w:w="993" w:type="dxa"/>
            <w:vMerge w:val="restart"/>
            <w:vAlign w:val="center"/>
          </w:tcPr>
          <w:p w:rsidR="00045067" w:rsidRPr="00BE7E0F" w:rsidRDefault="00045067" w:rsidP="00A7749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E0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045067" w:rsidRPr="00BE7E0F" w:rsidRDefault="00045067" w:rsidP="00DC7017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ООО «СНГ-Консалт» </w:t>
            </w:r>
          </w:p>
          <w:p w:rsidR="00045067" w:rsidRPr="00BE7E0F" w:rsidRDefault="00045067" w:rsidP="002B37EB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(с 02.08.06 по </w:t>
            </w:r>
            <w:r w:rsidR="002B37EB" w:rsidRPr="00BE7E0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DE21A9" w:rsidRPr="00BE7E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B37EB" w:rsidRPr="00BE7E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E21A9" w:rsidRPr="00BE7E0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2B37EB" w:rsidRPr="00BE7E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045067" w:rsidRPr="00BE7E0F" w:rsidRDefault="00045067" w:rsidP="00E84DAE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Налоговый консультант</w:t>
            </w:r>
          </w:p>
        </w:tc>
        <w:tc>
          <w:tcPr>
            <w:tcW w:w="2552" w:type="dxa"/>
            <w:vAlign w:val="center"/>
          </w:tcPr>
          <w:p w:rsidR="00045067" w:rsidRPr="00BE7E0F" w:rsidRDefault="00045067" w:rsidP="00DC7017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Оказание консультационных услуг в области налогообложения</w:t>
            </w:r>
          </w:p>
        </w:tc>
        <w:tc>
          <w:tcPr>
            <w:tcW w:w="1417" w:type="dxa"/>
            <w:vMerge w:val="restart"/>
            <w:vAlign w:val="center"/>
          </w:tcPr>
          <w:p w:rsidR="00045067" w:rsidRPr="00BE7E0F" w:rsidRDefault="00045067" w:rsidP="00A77497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 xml:space="preserve">Год и место рождения: </w:t>
            </w:r>
          </w:p>
          <w:p w:rsidR="00045067" w:rsidRPr="00BE7E0F" w:rsidRDefault="00045067" w:rsidP="00A77497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0F">
              <w:rPr>
                <w:rFonts w:ascii="Times New Roman" w:hAnsi="Times New Roman" w:cs="Times New Roman"/>
                <w:sz w:val="20"/>
                <w:szCs w:val="20"/>
              </w:rPr>
              <w:t>1969г., г.Остров Псковской области</w:t>
            </w:r>
          </w:p>
        </w:tc>
      </w:tr>
      <w:tr w:rsidR="00DE21A9" w:rsidRPr="00BE7E0F" w:rsidTr="00F500DB">
        <w:trPr>
          <w:trHeight w:val="690"/>
        </w:trPr>
        <w:tc>
          <w:tcPr>
            <w:tcW w:w="250" w:type="dxa"/>
            <w:vMerge/>
            <w:vAlign w:val="center"/>
          </w:tcPr>
          <w:p w:rsidR="00DE21A9" w:rsidRPr="00BE7E0F" w:rsidRDefault="00DE21A9" w:rsidP="00A774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21A9" w:rsidRPr="00BE7E0F" w:rsidRDefault="00DE21A9" w:rsidP="00D11234">
            <w:pPr>
              <w:ind w:right="-108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E21A9" w:rsidRPr="00BE7E0F" w:rsidRDefault="00DE21A9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E21A9" w:rsidRPr="00BE7E0F" w:rsidRDefault="00DE21A9" w:rsidP="00ED37F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E21A9" w:rsidRPr="00BE7E0F" w:rsidRDefault="00DE21A9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E21A9" w:rsidRPr="00BE7E0F" w:rsidRDefault="00DE21A9" w:rsidP="00171331">
            <w:pPr>
              <w:ind w:left="-57" w:right="-113"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E21A9" w:rsidRPr="00BE7E0F" w:rsidRDefault="00DE21A9" w:rsidP="00A7749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E21A9" w:rsidRPr="00BE7E0F" w:rsidRDefault="00DE21A9" w:rsidP="00DC7017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АО «НДБанк»</w:t>
            </w:r>
          </w:p>
          <w:p w:rsidR="00DE21A9" w:rsidRPr="00BE7E0F" w:rsidRDefault="00DE21A9" w:rsidP="00DC7017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(с 01.03.17 по н.в.)</w:t>
            </w:r>
          </w:p>
        </w:tc>
        <w:tc>
          <w:tcPr>
            <w:tcW w:w="1134" w:type="dxa"/>
            <w:vAlign w:val="center"/>
          </w:tcPr>
          <w:p w:rsidR="00DE21A9" w:rsidRPr="00BE7E0F" w:rsidRDefault="00DE21A9" w:rsidP="00E84DAE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Советник Правления</w:t>
            </w:r>
          </w:p>
        </w:tc>
        <w:tc>
          <w:tcPr>
            <w:tcW w:w="2552" w:type="dxa"/>
            <w:vAlign w:val="center"/>
          </w:tcPr>
          <w:p w:rsidR="00DE21A9" w:rsidRPr="00BE7E0F" w:rsidRDefault="00DE21A9" w:rsidP="00DE21A9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Консультирование Правления по вопросам минимизации операционного риска, риска потери деловой репутации, правового ри</w:t>
            </w:r>
            <w:r w:rsidR="00580597" w:rsidRPr="00BE7E0F">
              <w:rPr>
                <w:rFonts w:ascii="Times New Roman" w:hAnsi="Times New Roman" w:cs="Times New Roman"/>
                <w:sz w:val="16"/>
                <w:szCs w:val="16"/>
              </w:rPr>
              <w:t>ска. Консультирование Главного б</w:t>
            </w: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ухгалтера в области налогообложения</w:t>
            </w:r>
          </w:p>
        </w:tc>
        <w:tc>
          <w:tcPr>
            <w:tcW w:w="1417" w:type="dxa"/>
            <w:vMerge/>
            <w:vAlign w:val="center"/>
          </w:tcPr>
          <w:p w:rsidR="00DE21A9" w:rsidRPr="00BE7E0F" w:rsidRDefault="00DE21A9" w:rsidP="00A77497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067" w:rsidRPr="00BE7E0F" w:rsidTr="00F500DB">
        <w:trPr>
          <w:trHeight w:val="690"/>
        </w:trPr>
        <w:tc>
          <w:tcPr>
            <w:tcW w:w="250" w:type="dxa"/>
            <w:vMerge/>
            <w:vAlign w:val="center"/>
          </w:tcPr>
          <w:p w:rsidR="00045067" w:rsidRPr="00BE7E0F" w:rsidRDefault="00045067" w:rsidP="00A774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5067" w:rsidRPr="00BE7E0F" w:rsidRDefault="00045067" w:rsidP="00D11234">
            <w:pPr>
              <w:ind w:right="-108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5067" w:rsidRPr="00BE7E0F" w:rsidRDefault="00045067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5067" w:rsidRPr="00BE7E0F" w:rsidRDefault="00045067" w:rsidP="00ED37FA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45067" w:rsidRPr="00BE7E0F" w:rsidRDefault="00045067" w:rsidP="00ED37FA">
            <w:pPr>
              <w:ind w:left="-57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45067" w:rsidRPr="00BE7E0F" w:rsidRDefault="00045067" w:rsidP="00F61453">
            <w:pPr>
              <w:ind w:left="-57" w:right="-113"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45067" w:rsidRPr="00BE7E0F" w:rsidRDefault="00045067" w:rsidP="00A7749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5067" w:rsidRPr="00BE7E0F" w:rsidRDefault="00045067" w:rsidP="00DC7017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АО «НДБанк» </w:t>
            </w:r>
          </w:p>
          <w:p w:rsidR="00045067" w:rsidRPr="00BE7E0F" w:rsidRDefault="00045067" w:rsidP="00BE7E0F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(с 2</w:t>
            </w:r>
            <w:r w:rsidR="00BE7E0F" w:rsidRPr="00BE7E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.06.10  по н.в.) </w:t>
            </w:r>
          </w:p>
        </w:tc>
        <w:tc>
          <w:tcPr>
            <w:tcW w:w="1134" w:type="dxa"/>
            <w:vAlign w:val="center"/>
          </w:tcPr>
          <w:p w:rsidR="00045067" w:rsidRPr="00BE7E0F" w:rsidRDefault="00045067" w:rsidP="00AE0A1F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>член Совета директоров</w:t>
            </w:r>
          </w:p>
        </w:tc>
        <w:tc>
          <w:tcPr>
            <w:tcW w:w="2552" w:type="dxa"/>
            <w:vAlign w:val="center"/>
          </w:tcPr>
          <w:p w:rsidR="005A357B" w:rsidRDefault="005A357B" w:rsidP="00DC7017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Курирование деятельности Банка</w:t>
            </w:r>
          </w:p>
          <w:p w:rsidR="00045067" w:rsidRPr="00BE7E0F" w:rsidRDefault="005A357B" w:rsidP="00DC7017">
            <w:pPr>
              <w:ind w:left="-85" w:right="-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7E0F"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вопросам минимизации операционного риска, риска потери деловой репутации, правового риска. Консультирование Главного бухгалтера в области налогообложения</w:t>
            </w:r>
          </w:p>
        </w:tc>
        <w:tc>
          <w:tcPr>
            <w:tcW w:w="1417" w:type="dxa"/>
            <w:vMerge/>
            <w:vAlign w:val="center"/>
          </w:tcPr>
          <w:p w:rsidR="00045067" w:rsidRPr="00BE7E0F" w:rsidRDefault="00045067" w:rsidP="00A77497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5A9" w:rsidRPr="00BE7E0F" w:rsidRDefault="00C105A9" w:rsidP="00483FA4">
      <w:pPr>
        <w:spacing w:before="0"/>
        <w:rPr>
          <w:rFonts w:ascii="Times New Roman" w:hAnsi="Times New Roman" w:cs="Times New Roman"/>
          <w:sz w:val="20"/>
          <w:szCs w:val="20"/>
        </w:rPr>
      </w:pPr>
    </w:p>
    <w:sectPr w:rsidR="00C105A9" w:rsidRPr="00BE7E0F" w:rsidSect="00D11234">
      <w:pgSz w:w="16838" w:h="11906" w:orient="landscape"/>
      <w:pgMar w:top="426" w:right="567" w:bottom="426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C2" w:rsidRDefault="007C42C2" w:rsidP="007002BB">
      <w:pPr>
        <w:spacing w:before="0"/>
      </w:pPr>
      <w:r>
        <w:separator/>
      </w:r>
    </w:p>
  </w:endnote>
  <w:endnote w:type="continuationSeparator" w:id="0">
    <w:p w:rsidR="007C42C2" w:rsidRDefault="007C42C2" w:rsidP="007002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C2" w:rsidRDefault="007C42C2" w:rsidP="007002BB">
      <w:pPr>
        <w:spacing w:before="0"/>
      </w:pPr>
      <w:r>
        <w:separator/>
      </w:r>
    </w:p>
  </w:footnote>
  <w:footnote w:type="continuationSeparator" w:id="0">
    <w:p w:rsidR="007C42C2" w:rsidRDefault="007C42C2" w:rsidP="007002B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BB"/>
    <w:rsid w:val="00031B9D"/>
    <w:rsid w:val="00037EAB"/>
    <w:rsid w:val="00045067"/>
    <w:rsid w:val="0007125E"/>
    <w:rsid w:val="000E70BF"/>
    <w:rsid w:val="000F2E64"/>
    <w:rsid w:val="001160B7"/>
    <w:rsid w:val="00171331"/>
    <w:rsid w:val="00185F5C"/>
    <w:rsid w:val="002128CA"/>
    <w:rsid w:val="00272D68"/>
    <w:rsid w:val="00283D69"/>
    <w:rsid w:val="002A0AC1"/>
    <w:rsid w:val="002B37EB"/>
    <w:rsid w:val="002B5433"/>
    <w:rsid w:val="00303B3C"/>
    <w:rsid w:val="0038656B"/>
    <w:rsid w:val="003C02D5"/>
    <w:rsid w:val="004350E0"/>
    <w:rsid w:val="0043612E"/>
    <w:rsid w:val="00472268"/>
    <w:rsid w:val="00483FA4"/>
    <w:rsid w:val="004943B3"/>
    <w:rsid w:val="004A707F"/>
    <w:rsid w:val="004E34E4"/>
    <w:rsid w:val="004F0DB1"/>
    <w:rsid w:val="00503985"/>
    <w:rsid w:val="0051558B"/>
    <w:rsid w:val="00555FA8"/>
    <w:rsid w:val="00580597"/>
    <w:rsid w:val="005A357B"/>
    <w:rsid w:val="005C2DB1"/>
    <w:rsid w:val="00626F15"/>
    <w:rsid w:val="00670F40"/>
    <w:rsid w:val="00671C7E"/>
    <w:rsid w:val="0068283F"/>
    <w:rsid w:val="006E40E3"/>
    <w:rsid w:val="007002BB"/>
    <w:rsid w:val="007C42C2"/>
    <w:rsid w:val="007E2C4C"/>
    <w:rsid w:val="007F51E7"/>
    <w:rsid w:val="00825C52"/>
    <w:rsid w:val="00840318"/>
    <w:rsid w:val="00866DAD"/>
    <w:rsid w:val="00900459"/>
    <w:rsid w:val="0092323F"/>
    <w:rsid w:val="009240A1"/>
    <w:rsid w:val="00961A3C"/>
    <w:rsid w:val="00991B22"/>
    <w:rsid w:val="009A2208"/>
    <w:rsid w:val="009A41F5"/>
    <w:rsid w:val="009B734F"/>
    <w:rsid w:val="00A37F63"/>
    <w:rsid w:val="00A72A41"/>
    <w:rsid w:val="00A77497"/>
    <w:rsid w:val="00A958A2"/>
    <w:rsid w:val="00AA6AE6"/>
    <w:rsid w:val="00AE0A1F"/>
    <w:rsid w:val="00AE7245"/>
    <w:rsid w:val="00B77282"/>
    <w:rsid w:val="00BE7E0F"/>
    <w:rsid w:val="00C001CF"/>
    <w:rsid w:val="00C076CB"/>
    <w:rsid w:val="00C105A9"/>
    <w:rsid w:val="00C7702D"/>
    <w:rsid w:val="00C9315B"/>
    <w:rsid w:val="00CA41BA"/>
    <w:rsid w:val="00CB0F32"/>
    <w:rsid w:val="00D11234"/>
    <w:rsid w:val="00D17C46"/>
    <w:rsid w:val="00D208AA"/>
    <w:rsid w:val="00D74C45"/>
    <w:rsid w:val="00D82115"/>
    <w:rsid w:val="00DC7017"/>
    <w:rsid w:val="00DE21A9"/>
    <w:rsid w:val="00E0178B"/>
    <w:rsid w:val="00E260EB"/>
    <w:rsid w:val="00E837D2"/>
    <w:rsid w:val="00E84DAE"/>
    <w:rsid w:val="00E85BBF"/>
    <w:rsid w:val="00E9268D"/>
    <w:rsid w:val="00E934AF"/>
    <w:rsid w:val="00E93588"/>
    <w:rsid w:val="00ED37FA"/>
    <w:rsid w:val="00EE0E65"/>
    <w:rsid w:val="00EE2118"/>
    <w:rsid w:val="00EF703F"/>
    <w:rsid w:val="00EF7D6C"/>
    <w:rsid w:val="00F03E87"/>
    <w:rsid w:val="00F500DB"/>
    <w:rsid w:val="00F6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002BB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02BB"/>
  </w:style>
  <w:style w:type="paragraph" w:styleId="a6">
    <w:name w:val="footer"/>
    <w:basedOn w:val="a"/>
    <w:link w:val="a7"/>
    <w:uiPriority w:val="99"/>
    <w:semiHidden/>
    <w:unhideWhenUsed/>
    <w:rsid w:val="007002BB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2BB"/>
  </w:style>
  <w:style w:type="character" w:customStyle="1" w:styleId="small-arrow">
    <w:name w:val="small-arrow"/>
    <w:basedOn w:val="a0"/>
    <w:rsid w:val="002A0AC1"/>
  </w:style>
  <w:style w:type="paragraph" w:styleId="a8">
    <w:name w:val="endnote text"/>
    <w:basedOn w:val="a"/>
    <w:link w:val="a9"/>
    <w:uiPriority w:val="99"/>
    <w:semiHidden/>
    <w:unhideWhenUsed/>
    <w:rsid w:val="00C105A9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105A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105A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105A9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05A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105A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A6AE6"/>
    <w:pPr>
      <w:spacing w:befor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6AE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71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002BB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02BB"/>
  </w:style>
  <w:style w:type="paragraph" w:styleId="a6">
    <w:name w:val="footer"/>
    <w:basedOn w:val="a"/>
    <w:link w:val="a7"/>
    <w:uiPriority w:val="99"/>
    <w:semiHidden/>
    <w:unhideWhenUsed/>
    <w:rsid w:val="007002BB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2BB"/>
  </w:style>
  <w:style w:type="character" w:customStyle="1" w:styleId="small-arrow">
    <w:name w:val="small-arrow"/>
    <w:basedOn w:val="a0"/>
    <w:rsid w:val="002A0AC1"/>
  </w:style>
  <w:style w:type="paragraph" w:styleId="a8">
    <w:name w:val="endnote text"/>
    <w:basedOn w:val="a"/>
    <w:link w:val="a9"/>
    <w:uiPriority w:val="99"/>
    <w:semiHidden/>
    <w:unhideWhenUsed/>
    <w:rsid w:val="00C105A9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105A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105A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105A9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05A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105A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A6AE6"/>
    <w:pPr>
      <w:spacing w:befor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6AE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7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57D7-B3C1-4258-B02B-08C719D9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user-62</dc:creator>
  <cp:lastModifiedBy>Михаил Потёмкин</cp:lastModifiedBy>
  <cp:revision>2</cp:revision>
  <cp:lastPrinted>2019-09-19T14:13:00Z</cp:lastPrinted>
  <dcterms:created xsi:type="dcterms:W3CDTF">2020-10-01T09:01:00Z</dcterms:created>
  <dcterms:modified xsi:type="dcterms:W3CDTF">2020-10-01T09:01:00Z</dcterms:modified>
</cp:coreProperties>
</file>